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205" w:rsidRPr="00154205" w:rsidRDefault="00154205" w:rsidP="00154205">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DBA"/>
    </w:p>
    <w:bookmarkEnd w:id="0"/>
    <w:p w:rsidR="00154205" w:rsidRPr="00154205" w:rsidRDefault="00154205" w:rsidP="00154205">
      <w:pPr>
        <w:spacing w:before="180" w:after="180" w:line="240" w:lineRule="auto"/>
        <w:jc w:val="center"/>
        <w:outlineLvl w:val="1"/>
        <w:rPr>
          <w:rFonts w:ascii="Helvetica" w:eastAsia="Times New Roman" w:hAnsi="Helvetica" w:cs="Helvetica"/>
          <w:b/>
          <w:bCs/>
          <w:color w:val="000000"/>
          <w:sz w:val="24"/>
          <w:szCs w:val="24"/>
        </w:rPr>
      </w:pPr>
      <w:r w:rsidRPr="00154205">
        <w:rPr>
          <w:rFonts w:ascii="Helvetica" w:eastAsia="Times New Roman" w:hAnsi="Helvetica" w:cs="Helvetica"/>
          <w:b/>
          <w:bCs/>
          <w:color w:val="000000"/>
          <w:sz w:val="24"/>
          <w:szCs w:val="24"/>
        </w:rPr>
        <w:t>Support Staff Salary Schedules</w:t>
      </w:r>
    </w:p>
    <w:p w:rsidR="00154205" w:rsidRPr="00154205" w:rsidRDefault="00154205" w:rsidP="00154205">
      <w:pPr>
        <w:spacing w:before="100" w:beforeAutospacing="1" w:after="180" w:line="240" w:lineRule="auto"/>
        <w:rPr>
          <w:rFonts w:ascii="Arial" w:eastAsia="Times New Roman" w:hAnsi="Arial" w:cs="Arial"/>
          <w:sz w:val="24"/>
          <w:szCs w:val="24"/>
        </w:rPr>
      </w:pPr>
      <w:r w:rsidRPr="00154205">
        <w:rPr>
          <w:rFonts w:ascii="Arial" w:eastAsia="Times New Roman" w:hAnsi="Arial" w:cs="Arial"/>
          <w:sz w:val="24"/>
          <w:szCs w:val="24"/>
        </w:rPr>
        <w:t>The Board shall establish salary schedules for classifications of the support staff, including the secretarial staff, aides, custodians, maintenance workers, bus drivers, cafeteria workers and other categories as established by the Board.</w:t>
      </w:r>
    </w:p>
    <w:p w:rsidR="00154205" w:rsidRPr="00154205" w:rsidRDefault="00154205" w:rsidP="00154205">
      <w:pPr>
        <w:spacing w:before="100" w:beforeAutospacing="1" w:after="180" w:line="240" w:lineRule="auto"/>
        <w:rPr>
          <w:rFonts w:ascii="Arial" w:eastAsia="Times New Roman" w:hAnsi="Arial" w:cs="Arial"/>
          <w:sz w:val="24"/>
          <w:szCs w:val="24"/>
        </w:rPr>
      </w:pPr>
      <w:r w:rsidRPr="00154205">
        <w:rPr>
          <w:rFonts w:ascii="Arial" w:eastAsia="Times New Roman" w:hAnsi="Arial" w:cs="Arial"/>
          <w:sz w:val="24"/>
          <w:szCs w:val="24"/>
        </w:rPr>
        <w:t>Such schedules shall take into account the qualifications required, the responsibilities of the position and the number of years the employee has been in service with the district.</w:t>
      </w:r>
    </w:p>
    <w:p w:rsidR="00154205" w:rsidRPr="00154205" w:rsidRDefault="00154205" w:rsidP="00154205">
      <w:pPr>
        <w:spacing w:before="100" w:beforeAutospacing="1" w:after="180" w:line="240" w:lineRule="auto"/>
        <w:rPr>
          <w:rFonts w:ascii="Arial" w:eastAsia="Times New Roman" w:hAnsi="Arial" w:cs="Arial"/>
          <w:sz w:val="24"/>
          <w:szCs w:val="24"/>
        </w:rPr>
      </w:pPr>
      <w:r w:rsidRPr="00154205">
        <w:rPr>
          <w:rFonts w:ascii="Arial" w:eastAsia="Times New Roman" w:hAnsi="Arial" w:cs="Arial"/>
          <w:sz w:val="24"/>
          <w:szCs w:val="24"/>
        </w:rPr>
        <w:t>If the Board declares a fiscal emergency during a budget year as allowed by state law, it may reduce salaries for all employees on a proportional basis or alter the work year of employees. Any such reduction in salaries may be made notwithstanding any adopted salary schedule or policy.</w:t>
      </w:r>
    </w:p>
    <w:p w:rsidR="00154205" w:rsidRPr="00154205" w:rsidRDefault="00154205" w:rsidP="00154205">
      <w:pPr>
        <w:spacing w:before="100" w:beforeAutospacing="1" w:after="180" w:line="240" w:lineRule="auto"/>
        <w:rPr>
          <w:rFonts w:ascii="Arial" w:eastAsia="Times New Roman" w:hAnsi="Arial" w:cs="Arial"/>
          <w:sz w:val="24"/>
          <w:szCs w:val="24"/>
        </w:rPr>
      </w:pPr>
      <w:r w:rsidRPr="00154205">
        <w:rPr>
          <w:rFonts w:ascii="Arial" w:eastAsia="Times New Roman" w:hAnsi="Arial" w:cs="Arial"/>
          <w:sz w:val="24"/>
          <w:szCs w:val="24"/>
        </w:rPr>
        <w:t>Annual increments shall be dependent upon the employee's satisfactory performance in the position. Advancement from one step to another on the schedule shall require the superintendent's recommendation and Board approval.</w:t>
      </w:r>
    </w:p>
    <w:p w:rsidR="00154205" w:rsidRDefault="004553EB" w:rsidP="004553EB">
      <w:pPr>
        <w:spacing w:after="0" w:line="240" w:lineRule="auto"/>
        <w:rPr>
          <w:rFonts w:ascii="Arial" w:eastAsia="Times New Roman" w:hAnsi="Arial" w:cs="Arial"/>
          <w:sz w:val="24"/>
          <w:szCs w:val="24"/>
        </w:rPr>
      </w:pPr>
      <w:r>
        <w:rPr>
          <w:rFonts w:ascii="Arial" w:eastAsia="Times New Roman" w:hAnsi="Arial" w:cs="Arial"/>
          <w:sz w:val="24"/>
          <w:szCs w:val="24"/>
        </w:rPr>
        <w:t>Adopted:  April 1991</w:t>
      </w:r>
    </w:p>
    <w:p w:rsidR="004553EB" w:rsidRDefault="004553EB" w:rsidP="004553EB">
      <w:pPr>
        <w:spacing w:after="0" w:line="240" w:lineRule="auto"/>
        <w:rPr>
          <w:rFonts w:ascii="Arial" w:eastAsia="Times New Roman" w:hAnsi="Arial" w:cs="Arial"/>
          <w:sz w:val="24"/>
          <w:szCs w:val="24"/>
        </w:rPr>
      </w:pPr>
      <w:r>
        <w:rPr>
          <w:rFonts w:ascii="Arial" w:eastAsia="Times New Roman" w:hAnsi="Arial" w:cs="Arial"/>
          <w:sz w:val="24"/>
          <w:szCs w:val="24"/>
        </w:rPr>
        <w:t>Revised:  May 1997</w:t>
      </w:r>
    </w:p>
    <w:p w:rsidR="00436C53" w:rsidRPr="00154205" w:rsidRDefault="00436C53" w:rsidP="004553EB">
      <w:pPr>
        <w:spacing w:after="0" w:line="240" w:lineRule="auto"/>
        <w:rPr>
          <w:rFonts w:ascii="Arial" w:eastAsia="Times New Roman" w:hAnsi="Arial" w:cs="Arial"/>
          <w:sz w:val="24"/>
          <w:szCs w:val="24"/>
        </w:rPr>
      </w:pPr>
      <w:r>
        <w:rPr>
          <w:rFonts w:ascii="Arial" w:eastAsia="Times New Roman" w:hAnsi="Arial" w:cs="Arial"/>
          <w:sz w:val="24"/>
          <w:szCs w:val="24"/>
        </w:rPr>
        <w:tab/>
        <w:t xml:space="preserve">     September 2003</w:t>
      </w:r>
      <w:bookmarkStart w:id="1" w:name="_GoBack"/>
      <w:bookmarkEnd w:id="1"/>
    </w:p>
    <w:p w:rsidR="00154205" w:rsidRPr="00154205" w:rsidRDefault="00154205" w:rsidP="00154205">
      <w:pPr>
        <w:spacing w:before="180" w:after="100" w:afterAutospacing="1" w:line="240" w:lineRule="auto"/>
        <w:rPr>
          <w:rFonts w:ascii="Arial" w:eastAsia="Times New Roman" w:hAnsi="Arial" w:cs="Arial"/>
          <w:sz w:val="24"/>
          <w:szCs w:val="24"/>
        </w:rPr>
      </w:pPr>
      <w:bookmarkStart w:id="2" w:name="712"/>
      <w:r w:rsidRPr="00154205">
        <w:rPr>
          <w:rFonts w:ascii="Arial" w:eastAsia="Times New Roman" w:hAnsi="Arial" w:cs="Arial"/>
          <w:sz w:val="24"/>
          <w:szCs w:val="24"/>
        </w:rPr>
        <w:t xml:space="preserve">LEGAL </w:t>
      </w:r>
      <w:proofErr w:type="gramStart"/>
      <w:r w:rsidRPr="00154205">
        <w:rPr>
          <w:rFonts w:ascii="Arial" w:eastAsia="Times New Roman" w:hAnsi="Arial" w:cs="Arial"/>
          <w:sz w:val="24"/>
          <w:szCs w:val="24"/>
        </w:rPr>
        <w:t>REFS.:</w:t>
      </w:r>
      <w:proofErr w:type="gramEnd"/>
      <w:r w:rsidRPr="00154205">
        <w:rPr>
          <w:rFonts w:ascii="Arial" w:eastAsia="Times New Roman" w:hAnsi="Arial" w:cs="Arial"/>
          <w:sz w:val="24"/>
          <w:szCs w:val="24"/>
        </w:rPr>
        <w:t xml:space="preserve">  C.R.S. </w:t>
      </w:r>
      <w:bookmarkEnd w:id="2"/>
      <w:r w:rsidRPr="00154205">
        <w:rPr>
          <w:rFonts w:ascii="Arial" w:eastAsia="Times New Roman" w:hAnsi="Arial" w:cs="Arial"/>
          <w:sz w:val="24"/>
          <w:szCs w:val="24"/>
        </w:rPr>
        <w:fldChar w:fldCharType="begin"/>
      </w:r>
      <w:r w:rsidRPr="00154205">
        <w:rPr>
          <w:rFonts w:ascii="Arial" w:eastAsia="Times New Roman" w:hAnsi="Arial" w:cs="Arial"/>
          <w:sz w:val="24"/>
          <w:szCs w:val="24"/>
        </w:rPr>
        <w:instrText xml:space="preserve"> HYPERLINK "http://www.lpdirect.net/casb/crs/22-32-109.html" \t "_blank" </w:instrText>
      </w:r>
      <w:r w:rsidRPr="00154205">
        <w:rPr>
          <w:rFonts w:ascii="Arial" w:eastAsia="Times New Roman" w:hAnsi="Arial" w:cs="Arial"/>
          <w:sz w:val="24"/>
          <w:szCs w:val="24"/>
        </w:rPr>
        <w:fldChar w:fldCharType="separate"/>
      </w:r>
      <w:r w:rsidRPr="00154205">
        <w:rPr>
          <w:rFonts w:ascii="Arial" w:eastAsia="Times New Roman" w:hAnsi="Arial" w:cs="Arial"/>
          <w:color w:val="0000FF"/>
          <w:sz w:val="24"/>
          <w:szCs w:val="24"/>
          <w:u w:val="single"/>
        </w:rPr>
        <w:t>22-32-109</w:t>
      </w:r>
      <w:r w:rsidRPr="00154205">
        <w:rPr>
          <w:rFonts w:ascii="Arial" w:eastAsia="Times New Roman" w:hAnsi="Arial" w:cs="Arial"/>
          <w:sz w:val="24"/>
          <w:szCs w:val="24"/>
        </w:rPr>
        <w:fldChar w:fldCharType="end"/>
      </w:r>
      <w:r w:rsidRPr="00154205">
        <w:rPr>
          <w:rFonts w:ascii="Arial" w:eastAsia="Times New Roman" w:hAnsi="Arial" w:cs="Arial"/>
          <w:sz w:val="24"/>
          <w:szCs w:val="24"/>
        </w:rPr>
        <w:t>(1)(f)</w:t>
      </w:r>
    </w:p>
    <w:p w:rsidR="00154205" w:rsidRPr="00154205" w:rsidRDefault="00154205" w:rsidP="00154205">
      <w:pPr>
        <w:spacing w:before="100" w:beforeAutospacing="1" w:after="100" w:afterAutospacing="1" w:line="240" w:lineRule="auto"/>
        <w:ind w:left="2440"/>
        <w:rPr>
          <w:rFonts w:ascii="Arial" w:eastAsia="Times New Roman" w:hAnsi="Arial" w:cs="Arial"/>
          <w:sz w:val="24"/>
          <w:szCs w:val="24"/>
        </w:rPr>
      </w:pPr>
      <w:r w:rsidRPr="00154205">
        <w:rPr>
          <w:rFonts w:ascii="Arial" w:eastAsia="Times New Roman" w:hAnsi="Arial" w:cs="Arial"/>
          <w:sz w:val="24"/>
          <w:szCs w:val="24"/>
        </w:rPr>
        <w:t xml:space="preserve">C.R.S. </w:t>
      </w:r>
      <w:hyperlink r:id="rId7" w:tgtFrame="_blank" w:history="1">
        <w:r w:rsidRPr="00154205">
          <w:rPr>
            <w:rFonts w:ascii="Arial" w:eastAsia="Times New Roman" w:hAnsi="Arial" w:cs="Arial"/>
            <w:color w:val="0000FF"/>
            <w:sz w:val="24"/>
            <w:szCs w:val="24"/>
            <w:u w:val="single"/>
          </w:rPr>
          <w:t>22-32-110</w:t>
        </w:r>
      </w:hyperlink>
      <w:r w:rsidRPr="00154205">
        <w:rPr>
          <w:rFonts w:ascii="Arial" w:eastAsia="Times New Roman" w:hAnsi="Arial" w:cs="Arial"/>
          <w:sz w:val="24"/>
          <w:szCs w:val="24"/>
        </w:rPr>
        <w:t>(5)</w:t>
      </w:r>
    </w:p>
    <w:p w:rsidR="00154205" w:rsidRPr="00154205" w:rsidRDefault="00154205" w:rsidP="00154205">
      <w:pPr>
        <w:spacing w:before="100" w:beforeAutospacing="1" w:after="100" w:afterAutospacing="1" w:line="240" w:lineRule="auto"/>
        <w:ind w:left="2440"/>
        <w:rPr>
          <w:rFonts w:ascii="Arial" w:eastAsia="Times New Roman" w:hAnsi="Arial" w:cs="Arial"/>
          <w:sz w:val="24"/>
          <w:szCs w:val="24"/>
        </w:rPr>
      </w:pPr>
      <w:r w:rsidRPr="00154205">
        <w:rPr>
          <w:rFonts w:ascii="Arial" w:eastAsia="Times New Roman" w:hAnsi="Arial" w:cs="Arial"/>
          <w:sz w:val="24"/>
          <w:szCs w:val="24"/>
        </w:rPr>
        <w:t xml:space="preserve">C.R.S. </w:t>
      </w:r>
      <w:hyperlink r:id="rId8" w:tgtFrame="_blank" w:history="1">
        <w:r w:rsidRPr="00154205">
          <w:rPr>
            <w:rFonts w:ascii="Arial" w:eastAsia="Times New Roman" w:hAnsi="Arial" w:cs="Arial"/>
            <w:color w:val="0000FF"/>
            <w:sz w:val="24"/>
            <w:szCs w:val="24"/>
            <w:u w:val="single"/>
          </w:rPr>
          <w:t>22-44-115.5</w:t>
        </w:r>
      </w:hyperlink>
      <w:r w:rsidRPr="00154205">
        <w:rPr>
          <w:rFonts w:ascii="Arial" w:eastAsia="Times New Roman" w:hAnsi="Arial" w:cs="Arial"/>
          <w:sz w:val="24"/>
          <w:szCs w:val="24"/>
        </w:rPr>
        <w:t>(2)</w:t>
      </w:r>
    </w:p>
    <w:p w:rsidR="00154205" w:rsidRPr="00154205" w:rsidRDefault="00154205" w:rsidP="00154205">
      <w:pPr>
        <w:spacing w:before="180" w:after="100" w:afterAutospacing="1" w:line="240" w:lineRule="auto"/>
        <w:rPr>
          <w:rFonts w:ascii="Arial" w:eastAsia="Times New Roman" w:hAnsi="Arial" w:cs="Arial"/>
          <w:sz w:val="24"/>
          <w:szCs w:val="24"/>
        </w:rPr>
      </w:pPr>
      <w:r w:rsidRPr="00154205">
        <w:rPr>
          <w:rFonts w:ascii="Arial" w:eastAsia="Times New Roman" w:hAnsi="Arial" w:cs="Arial"/>
          <w:sz w:val="24"/>
          <w:szCs w:val="24"/>
        </w:rPr>
        <w:t xml:space="preserve">CROSS REF.: </w:t>
      </w:r>
      <w:hyperlink r:id="rId9" w:anchor="JD_DBK*" w:history="1">
        <w:r w:rsidRPr="00154205">
          <w:rPr>
            <w:rFonts w:ascii="Arial" w:eastAsia="Times New Roman" w:hAnsi="Arial" w:cs="Arial"/>
            <w:color w:val="0000FF"/>
            <w:sz w:val="24"/>
            <w:szCs w:val="24"/>
            <w:u w:val="single"/>
          </w:rPr>
          <w:t>DBK*</w:t>
        </w:r>
      </w:hyperlink>
      <w:r w:rsidRPr="00154205">
        <w:rPr>
          <w:rFonts w:ascii="Arial" w:eastAsia="Times New Roman" w:hAnsi="Arial" w:cs="Arial"/>
          <w:sz w:val="24"/>
          <w:szCs w:val="24"/>
        </w:rPr>
        <w:t xml:space="preserve">, </w:t>
      </w:r>
      <w:r w:rsidRPr="00154205">
        <w:rPr>
          <w:rFonts w:ascii="Arial" w:eastAsia="Times New Roman" w:hAnsi="Arial" w:cs="Arial"/>
          <w:sz w:val="20"/>
          <w:szCs w:val="20"/>
        </w:rPr>
        <w:t>Fiscal Emergencies</w:t>
      </w:r>
    </w:p>
    <w:sectPr w:rsidR="00154205" w:rsidRPr="0015420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195" w:rsidRDefault="00CC5195" w:rsidP="004553EB">
      <w:pPr>
        <w:spacing w:after="0" w:line="240" w:lineRule="auto"/>
      </w:pPr>
      <w:r>
        <w:separator/>
      </w:r>
    </w:p>
  </w:endnote>
  <w:endnote w:type="continuationSeparator" w:id="0">
    <w:p w:rsidR="00CC5195" w:rsidRDefault="00CC5195" w:rsidP="0045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439300"/>
      <w:docPartObj>
        <w:docPartGallery w:val="Page Numbers (Bottom of Page)"/>
        <w:docPartUnique/>
      </w:docPartObj>
    </w:sdtPr>
    <w:sdtEndPr>
      <w:rPr>
        <w:noProof/>
      </w:rPr>
    </w:sdtEndPr>
    <w:sdtContent>
      <w:p w:rsidR="004553EB" w:rsidRDefault="004553EB">
        <w:pPr>
          <w:pStyle w:val="Footer"/>
          <w:jc w:val="right"/>
        </w:pPr>
        <w:r>
          <w:fldChar w:fldCharType="begin"/>
        </w:r>
        <w:r>
          <w:instrText xml:space="preserve"> PAGE   \* MERGEFORMAT </w:instrText>
        </w:r>
        <w:r>
          <w:fldChar w:fldCharType="separate"/>
        </w:r>
        <w:r w:rsidR="00436C53">
          <w:rPr>
            <w:noProof/>
          </w:rPr>
          <w:t>1</w:t>
        </w:r>
        <w:r>
          <w:rPr>
            <w:noProof/>
          </w:rPr>
          <w:fldChar w:fldCharType="end"/>
        </w:r>
        <w:r>
          <w:rPr>
            <w:noProof/>
          </w:rPr>
          <w:t xml:space="preserve"> of 1</w:t>
        </w:r>
      </w:p>
    </w:sdtContent>
  </w:sdt>
  <w:p w:rsidR="004553EB" w:rsidRDefault="004553EB">
    <w:pPr>
      <w:pStyle w:val="Footer"/>
    </w:pPr>
    <w:r>
      <w:t>Fleming School District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195" w:rsidRDefault="00CC5195" w:rsidP="004553EB">
      <w:pPr>
        <w:spacing w:after="0" w:line="240" w:lineRule="auto"/>
      </w:pPr>
      <w:r>
        <w:separator/>
      </w:r>
    </w:p>
  </w:footnote>
  <w:footnote w:type="continuationSeparator" w:id="0">
    <w:p w:rsidR="00CC5195" w:rsidRDefault="00CC5195" w:rsidP="00455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EB" w:rsidRDefault="004553EB">
    <w:pPr>
      <w:pStyle w:val="Header"/>
    </w:pPr>
    <w:r>
      <w:tab/>
    </w:r>
    <w:r>
      <w:tab/>
      <w:t>File:  GDBA</w:t>
    </w:r>
  </w:p>
  <w:p w:rsidR="004553EB" w:rsidRDefault="004553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05"/>
    <w:rsid w:val="00121149"/>
    <w:rsid w:val="00154205"/>
    <w:rsid w:val="00436C53"/>
    <w:rsid w:val="004553EB"/>
    <w:rsid w:val="00CC5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205"/>
    <w:rPr>
      <w:rFonts w:ascii="Tahoma" w:hAnsi="Tahoma" w:cs="Tahoma"/>
      <w:sz w:val="16"/>
      <w:szCs w:val="16"/>
    </w:rPr>
  </w:style>
  <w:style w:type="paragraph" w:styleId="Header">
    <w:name w:val="header"/>
    <w:basedOn w:val="Normal"/>
    <w:link w:val="HeaderChar"/>
    <w:uiPriority w:val="99"/>
    <w:unhideWhenUsed/>
    <w:rsid w:val="00455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3EB"/>
  </w:style>
  <w:style w:type="paragraph" w:styleId="Footer">
    <w:name w:val="footer"/>
    <w:basedOn w:val="Normal"/>
    <w:link w:val="FooterChar"/>
    <w:uiPriority w:val="99"/>
    <w:unhideWhenUsed/>
    <w:rsid w:val="00455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3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4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205"/>
    <w:rPr>
      <w:rFonts w:ascii="Tahoma" w:hAnsi="Tahoma" w:cs="Tahoma"/>
      <w:sz w:val="16"/>
      <w:szCs w:val="16"/>
    </w:rPr>
  </w:style>
  <w:style w:type="paragraph" w:styleId="Header">
    <w:name w:val="header"/>
    <w:basedOn w:val="Normal"/>
    <w:link w:val="HeaderChar"/>
    <w:uiPriority w:val="99"/>
    <w:unhideWhenUsed/>
    <w:rsid w:val="00455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3EB"/>
  </w:style>
  <w:style w:type="paragraph" w:styleId="Footer">
    <w:name w:val="footer"/>
    <w:basedOn w:val="Normal"/>
    <w:link w:val="FooterChar"/>
    <w:uiPriority w:val="99"/>
    <w:unhideWhenUsed/>
    <w:rsid w:val="00455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8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pdirect.net/casb/crs/22-44-115_5.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lpdirect.net/casb/crs/22-32-110.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2.ctspublish.com/casb/DocViewer.jsp?docid=75&amp;z2collection=cor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D81"/>
    <w:rsid w:val="00417D81"/>
    <w:rsid w:val="0098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2ACB69B1F84D8E936A124006EEFFA1">
    <w:name w:val="442ACB69B1F84D8E936A124006EEFFA1"/>
    <w:rsid w:val="00417D8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2ACB69B1F84D8E936A124006EEFFA1">
    <w:name w:val="442ACB69B1F84D8E936A124006EEFFA1"/>
    <w:rsid w:val="00417D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cp:lastPrinted>2016-07-18T20:05:00Z</cp:lastPrinted>
  <dcterms:created xsi:type="dcterms:W3CDTF">2016-06-15T20:42:00Z</dcterms:created>
  <dcterms:modified xsi:type="dcterms:W3CDTF">2016-07-18T20:05:00Z</dcterms:modified>
</cp:coreProperties>
</file>